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83F" w:rsidRDefault="00E805B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Hort</w:t>
      </w:r>
      <w:proofErr w:type="spellEnd"/>
      <w:r>
        <w:rPr>
          <w:sz w:val="32"/>
          <w:szCs w:val="32"/>
        </w:rPr>
        <w:t xml:space="preserve"> Report November 2017</w:t>
      </w:r>
    </w:p>
    <w:p w:rsidR="00E805B4" w:rsidRDefault="00E805B4">
      <w:pPr>
        <w:rPr>
          <w:sz w:val="32"/>
          <w:szCs w:val="32"/>
        </w:rPr>
      </w:pPr>
      <w:r>
        <w:rPr>
          <w:sz w:val="32"/>
          <w:szCs w:val="32"/>
        </w:rPr>
        <w:t>I like perennials that keep their leaves in the winter, and</w:t>
      </w:r>
      <w:r w:rsidR="00624F72">
        <w:rPr>
          <w:sz w:val="32"/>
          <w:szCs w:val="32"/>
        </w:rPr>
        <w:t xml:space="preserve"> add a splash of color to shady spots in summer.</w:t>
      </w:r>
      <w:r>
        <w:rPr>
          <w:sz w:val="32"/>
          <w:szCs w:val="32"/>
        </w:rPr>
        <w:t xml:space="preserve"> One plant that looks great almost all winter long is Euphorbia </w:t>
      </w:r>
      <w:proofErr w:type="spellStart"/>
      <w:r>
        <w:rPr>
          <w:sz w:val="32"/>
          <w:szCs w:val="32"/>
        </w:rPr>
        <w:t>amygdaloides</w:t>
      </w:r>
      <w:proofErr w:type="spellEnd"/>
      <w:r>
        <w:rPr>
          <w:sz w:val="32"/>
          <w:szCs w:val="32"/>
        </w:rPr>
        <w:t xml:space="preserve">, commonly known as wood spurge. The plant that I have brought today may be </w:t>
      </w:r>
      <w:proofErr w:type="spellStart"/>
      <w:r>
        <w:rPr>
          <w:sz w:val="32"/>
          <w:szCs w:val="32"/>
        </w:rPr>
        <w:t>amygdaloides</w:t>
      </w:r>
      <w:proofErr w:type="spellEnd"/>
      <w:r>
        <w:rPr>
          <w:sz w:val="32"/>
          <w:szCs w:val="32"/>
        </w:rPr>
        <w:t xml:space="preserve">, or may be the similar species </w:t>
      </w:r>
      <w:proofErr w:type="spellStart"/>
      <w:r>
        <w:rPr>
          <w:sz w:val="32"/>
          <w:szCs w:val="32"/>
        </w:rPr>
        <w:t>sequieriana</w:t>
      </w:r>
      <w:proofErr w:type="spellEnd"/>
      <w:r>
        <w:rPr>
          <w:sz w:val="32"/>
          <w:szCs w:val="32"/>
        </w:rPr>
        <w:t>; there are over 2000 Euphorbias, and as this was a gift, I’m not exactly sure which it is.</w:t>
      </w:r>
    </w:p>
    <w:p w:rsidR="00E805B4" w:rsidRDefault="00E805B4">
      <w:pPr>
        <w:rPr>
          <w:sz w:val="32"/>
          <w:szCs w:val="32"/>
        </w:rPr>
      </w:pPr>
      <w:r>
        <w:rPr>
          <w:sz w:val="32"/>
          <w:szCs w:val="32"/>
        </w:rPr>
        <w:t>Euphorbias come in many forms, from 4 inches to 70 feet! Many are succulents, and most have a milky sap. All Euphorbias will cause severe discomfort if ingested, and the sap can irritate the skin.</w:t>
      </w:r>
      <w:r w:rsidR="0062643C">
        <w:rPr>
          <w:sz w:val="32"/>
          <w:szCs w:val="32"/>
        </w:rPr>
        <w:t xml:space="preserve"> Some small tropical Euphorbias make excellent potted plants, and different varieties can often be seen exhibited at the Philadelphia Flower Show.</w:t>
      </w:r>
      <w:r w:rsidR="000A37F0">
        <w:rPr>
          <w:sz w:val="32"/>
          <w:szCs w:val="32"/>
        </w:rPr>
        <w:t xml:space="preserve"> Look for them in the Hamilton </w:t>
      </w:r>
      <w:proofErr w:type="spellStart"/>
      <w:r w:rsidR="000A37F0">
        <w:rPr>
          <w:sz w:val="32"/>
          <w:szCs w:val="32"/>
        </w:rPr>
        <w:t>Hort</w:t>
      </w:r>
      <w:proofErr w:type="spellEnd"/>
      <w:r w:rsidR="000A37F0">
        <w:rPr>
          <w:sz w:val="32"/>
          <w:szCs w:val="32"/>
        </w:rPr>
        <w:t xml:space="preserve"> Court next March.</w:t>
      </w:r>
      <w:bookmarkStart w:id="0" w:name="_GoBack"/>
      <w:bookmarkEnd w:id="0"/>
    </w:p>
    <w:p w:rsidR="00624F72" w:rsidRDefault="00E805B4">
      <w:pPr>
        <w:rPr>
          <w:sz w:val="32"/>
          <w:szCs w:val="32"/>
        </w:rPr>
      </w:pPr>
      <w:r>
        <w:rPr>
          <w:sz w:val="32"/>
          <w:szCs w:val="32"/>
        </w:rPr>
        <w:t xml:space="preserve">Besides looking good in the garden, this plant can be cut and </w:t>
      </w:r>
      <w:r w:rsidR="00AF2E35">
        <w:rPr>
          <w:sz w:val="32"/>
          <w:szCs w:val="32"/>
        </w:rPr>
        <w:t>used as a filler in arrangements. Be sure to burn the bottom of the cut stems to seal in the sap</w:t>
      </w:r>
      <w:r w:rsidR="00624F72">
        <w:rPr>
          <w:sz w:val="32"/>
          <w:szCs w:val="32"/>
        </w:rPr>
        <w:t xml:space="preserve">; I use the flame from a candle. </w:t>
      </w:r>
      <w:r w:rsidR="00AF2E35">
        <w:rPr>
          <w:sz w:val="32"/>
          <w:szCs w:val="32"/>
        </w:rPr>
        <w:t>The reddish stems</w:t>
      </w:r>
      <w:r w:rsidR="00970146">
        <w:rPr>
          <w:sz w:val="32"/>
          <w:szCs w:val="32"/>
        </w:rPr>
        <w:t xml:space="preserve"> </w:t>
      </w:r>
      <w:r w:rsidR="0062643C">
        <w:rPr>
          <w:sz w:val="32"/>
          <w:szCs w:val="32"/>
        </w:rPr>
        <w:t>make a nice statement in a holiday arrangement.</w:t>
      </w:r>
      <w:r w:rsidR="00970146">
        <w:rPr>
          <w:sz w:val="32"/>
          <w:szCs w:val="32"/>
        </w:rPr>
        <w:t xml:space="preserve"> </w:t>
      </w:r>
    </w:p>
    <w:p w:rsidR="00624F72" w:rsidRDefault="00970146">
      <w:pPr>
        <w:rPr>
          <w:sz w:val="32"/>
          <w:szCs w:val="32"/>
        </w:rPr>
      </w:pPr>
      <w:r>
        <w:rPr>
          <w:sz w:val="32"/>
          <w:szCs w:val="32"/>
        </w:rPr>
        <w:t xml:space="preserve"> In the spring, the new growth of this cultivar has reddish leaves</w:t>
      </w:r>
      <w:r w:rsidR="002C44E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as well as stems. </w:t>
      </w:r>
      <w:r w:rsidR="00624F72">
        <w:rPr>
          <w:sz w:val="32"/>
          <w:szCs w:val="32"/>
        </w:rPr>
        <w:t xml:space="preserve">Each stem bears terminal cymes of </w:t>
      </w:r>
      <w:proofErr w:type="spellStart"/>
      <w:r w:rsidR="00624F72">
        <w:rPr>
          <w:sz w:val="32"/>
          <w:szCs w:val="32"/>
        </w:rPr>
        <w:t>cyathia</w:t>
      </w:r>
      <w:proofErr w:type="spellEnd"/>
      <w:r w:rsidR="00624F72">
        <w:rPr>
          <w:sz w:val="32"/>
          <w:szCs w:val="32"/>
        </w:rPr>
        <w:t xml:space="preserve"> and involucres, which pass for flowers. These cymes are yellow-green,</w:t>
      </w:r>
      <w:r w:rsidR="002C44E9">
        <w:rPr>
          <w:sz w:val="32"/>
          <w:szCs w:val="32"/>
        </w:rPr>
        <w:t xml:space="preserve"> which look great against the foliage</w:t>
      </w:r>
      <w:r w:rsidR="00624F72">
        <w:rPr>
          <w:sz w:val="32"/>
          <w:szCs w:val="32"/>
        </w:rPr>
        <w:t>. The whole plant is about two feet tall at this point. After a few months, when the ‘flowers’ fade, I cut them back. This plant spreads vigorously by underground runners, which are easy to pull up if it outgrows its space.</w:t>
      </w:r>
    </w:p>
    <w:p w:rsidR="00624F72" w:rsidRPr="00E805B4" w:rsidRDefault="00624F72">
      <w:pPr>
        <w:rPr>
          <w:sz w:val="32"/>
          <w:szCs w:val="32"/>
        </w:rPr>
      </w:pPr>
      <w:r>
        <w:rPr>
          <w:sz w:val="32"/>
          <w:szCs w:val="32"/>
        </w:rPr>
        <w:t xml:space="preserve">Euphorbia </w:t>
      </w:r>
      <w:proofErr w:type="spellStart"/>
      <w:r>
        <w:rPr>
          <w:sz w:val="32"/>
          <w:szCs w:val="32"/>
        </w:rPr>
        <w:t>amygdaloides</w:t>
      </w:r>
      <w:proofErr w:type="spellEnd"/>
      <w:r>
        <w:rPr>
          <w:sz w:val="32"/>
          <w:szCs w:val="32"/>
        </w:rPr>
        <w:t xml:space="preserve"> will grow well in dry soil, which makes it perfect for under trees. </w:t>
      </w:r>
    </w:p>
    <w:sectPr w:rsidR="00624F72" w:rsidRPr="00E80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B4"/>
    <w:rsid w:val="000A37F0"/>
    <w:rsid w:val="002C44E9"/>
    <w:rsid w:val="00624F72"/>
    <w:rsid w:val="0062643C"/>
    <w:rsid w:val="00970146"/>
    <w:rsid w:val="00AF2E35"/>
    <w:rsid w:val="00D3683F"/>
    <w:rsid w:val="00E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B1BB4"/>
  <w15:chartTrackingRefBased/>
  <w15:docId w15:val="{E4F61595-F0B8-40E8-8399-F609540F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4</cp:revision>
  <dcterms:created xsi:type="dcterms:W3CDTF">2017-11-20T16:48:00Z</dcterms:created>
  <dcterms:modified xsi:type="dcterms:W3CDTF">2018-01-07T17:57:00Z</dcterms:modified>
</cp:coreProperties>
</file>